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10" w:rsidRDefault="00B01610" w:rsidP="00B01610">
      <w:pPr>
        <w:pStyle w:val="a0"/>
        <w:spacing w:line="360" w:lineRule="auto"/>
        <w:rPr>
          <w:rFonts w:hint="eastAsia"/>
          <w:color w:val="auto"/>
          <w:sz w:val="28"/>
          <w:szCs w:val="28"/>
          <w:lang w:eastAsia="zh-CN"/>
        </w:rPr>
      </w:pPr>
    </w:p>
    <w:p w:rsidR="00B01610" w:rsidRDefault="00B01610" w:rsidP="00B01610">
      <w:pPr>
        <w:pStyle w:val="1"/>
        <w:tabs>
          <w:tab w:val="left" w:pos="840"/>
        </w:tabs>
        <w:spacing w:after="0"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01610" w:rsidRDefault="00B01610" w:rsidP="00B01610">
      <w:pPr>
        <w:spacing w:line="360" w:lineRule="auto"/>
        <w:jc w:val="center"/>
        <w:rPr>
          <w:rFonts w:ascii="宋体" w:hAnsi="宋体"/>
          <w:b/>
          <w:sz w:val="48"/>
          <w:szCs w:val="44"/>
        </w:rPr>
      </w:pPr>
      <w:r>
        <w:rPr>
          <w:rFonts w:ascii="宋体" w:hAnsi="宋体" w:hint="eastAsia"/>
          <w:b/>
          <w:sz w:val="48"/>
          <w:szCs w:val="44"/>
        </w:rPr>
        <w:t>确认通知</w:t>
      </w: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丰顺县龙岗镇人民政府、中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科标禾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>工程项目管理有限公司</w:t>
      </w:r>
      <w:r>
        <w:rPr>
          <w:rFonts w:ascii="宋体" w:hAnsi="宋体" w:hint="eastAsia"/>
          <w:sz w:val="24"/>
        </w:rPr>
        <w:t>：</w:t>
      </w: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</w:p>
    <w:p w:rsidR="00B01610" w:rsidRDefault="00B01610" w:rsidP="00B0161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我方已于</w:t>
      </w:r>
      <w:r>
        <w:rPr>
          <w:rFonts w:ascii="宋体" w:hAnsi="宋体" w:hint="eastAsia"/>
          <w:sz w:val="24"/>
          <w:u w:val="single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月  日</w:t>
      </w:r>
      <w:r>
        <w:rPr>
          <w:rFonts w:ascii="宋体" w:hAnsi="宋体" w:hint="eastAsia"/>
          <w:sz w:val="24"/>
        </w:rPr>
        <w:t>收到你方</w:t>
      </w:r>
      <w:r>
        <w:rPr>
          <w:rFonts w:ascii="宋体" w:hAnsi="宋体" w:hint="eastAsia"/>
          <w:sz w:val="24"/>
          <w:u w:val="single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月  日</w:t>
      </w:r>
      <w:r>
        <w:rPr>
          <w:rFonts w:ascii="宋体" w:hAnsi="宋体" w:hint="eastAsia"/>
          <w:sz w:val="24"/>
        </w:rPr>
        <w:t>发出的</w:t>
      </w:r>
      <w:r>
        <w:rPr>
          <w:rFonts w:ascii="宋体" w:hAnsi="宋体" w:cs="宋体" w:hint="eastAsia"/>
          <w:b/>
          <w:spacing w:val="-4"/>
          <w:sz w:val="24"/>
          <w:szCs w:val="22"/>
          <w:u w:val="single"/>
        </w:rPr>
        <w:t>龙岗镇2024年度水利水毁修复项目</w:t>
      </w:r>
      <w:r>
        <w:rPr>
          <w:rFonts w:ascii="宋体" w:hAnsi="宋体" w:hint="eastAsia"/>
          <w:sz w:val="24"/>
        </w:rPr>
        <w:t>投标邀请书，并确认</w:t>
      </w:r>
      <w:r>
        <w:rPr>
          <w:rFonts w:ascii="宋体" w:hAnsi="宋体" w:hint="eastAsia"/>
          <w:b/>
          <w:bCs/>
          <w:sz w:val="24"/>
          <w:u w:val="single"/>
        </w:rPr>
        <w:t>参加/不参加</w:t>
      </w:r>
      <w:r>
        <w:rPr>
          <w:rFonts w:ascii="宋体" w:hAnsi="宋体" w:hint="eastAsia"/>
          <w:sz w:val="24"/>
        </w:rPr>
        <w:t>投标。</w:t>
      </w: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特此确认。</w:t>
      </w: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</w:p>
    <w:p w:rsidR="00B01610" w:rsidRDefault="00B01610" w:rsidP="00B01610">
      <w:pPr>
        <w:spacing w:line="360" w:lineRule="auto"/>
        <w:rPr>
          <w:rFonts w:ascii="宋体" w:hAnsi="宋体"/>
          <w:sz w:val="24"/>
        </w:rPr>
      </w:pPr>
    </w:p>
    <w:p w:rsidR="00B01610" w:rsidRDefault="00B01610" w:rsidP="00B01610">
      <w:pPr>
        <w:spacing w:line="360" w:lineRule="auto"/>
        <w:ind w:firstLineChars="400" w:firstLine="96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被邀请单位名称：（盖章）</w:t>
      </w:r>
    </w:p>
    <w:p w:rsidR="00B01610" w:rsidRDefault="00B01610" w:rsidP="00B0161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2024年   月    日</w:t>
      </w:r>
    </w:p>
    <w:p w:rsidR="00B01610" w:rsidRDefault="00B01610" w:rsidP="00B01610">
      <w:pPr>
        <w:pStyle w:val="1"/>
        <w:tabs>
          <w:tab w:val="left" w:pos="840"/>
        </w:tabs>
        <w:spacing w:line="360" w:lineRule="auto"/>
        <w:rPr>
          <w:sz w:val="24"/>
          <w:szCs w:val="24"/>
        </w:rPr>
      </w:pPr>
    </w:p>
    <w:p w:rsidR="00C12535" w:rsidRDefault="00C12535"/>
    <w:sectPr w:rsidR="00C12535" w:rsidSect="00C1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610"/>
    <w:rsid w:val="00B01610"/>
    <w:rsid w:val="00C1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1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0161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B01610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0">
    <w:name w:val="Plain Text"/>
    <w:basedOn w:val="a"/>
    <w:link w:val="Char"/>
    <w:qFormat/>
    <w:rsid w:val="00B01610"/>
    <w:rPr>
      <w:rFonts w:ascii="宋体" w:hAnsi="Courier New"/>
      <w:color w:val="000000"/>
      <w:kern w:val="0"/>
      <w:sz w:val="20"/>
      <w:szCs w:val="18"/>
      <w:lang/>
    </w:rPr>
  </w:style>
  <w:style w:type="character" w:customStyle="1" w:styleId="Char">
    <w:name w:val="纯文本 Char"/>
    <w:basedOn w:val="a1"/>
    <w:link w:val="a0"/>
    <w:qFormat/>
    <w:rsid w:val="00B01610"/>
    <w:rPr>
      <w:rFonts w:ascii="宋体" w:eastAsia="宋体" w:hAnsi="Courier New" w:cs="Times New Roman"/>
      <w:color w:val="000000"/>
      <w:kern w:val="0"/>
      <w:sz w:val="20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国铖工程管理（广东）有限公司</cp:lastModifiedBy>
  <cp:revision>1</cp:revision>
  <dcterms:created xsi:type="dcterms:W3CDTF">2025-01-08T07:27:00Z</dcterms:created>
  <dcterms:modified xsi:type="dcterms:W3CDTF">2025-01-08T07:27:00Z</dcterms:modified>
</cp:coreProperties>
</file>